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31FA" w14:paraId="5001AE4C" w14:textId="77777777" w:rsidTr="004A4FED">
        <w:tc>
          <w:tcPr>
            <w:tcW w:w="4508" w:type="dxa"/>
          </w:tcPr>
          <w:p w14:paraId="46FB8B4B" w14:textId="77777777" w:rsidR="00D831FA" w:rsidRDefault="00D831FA" w:rsidP="004A4FED">
            <w:pPr>
              <w:rPr>
                <w:b/>
                <w:bCs/>
              </w:rPr>
            </w:pPr>
          </w:p>
          <w:p w14:paraId="3B1B9903" w14:textId="77777777" w:rsidR="00D831FA" w:rsidRDefault="00D831FA" w:rsidP="004A4FED">
            <w:pPr>
              <w:rPr>
                <w:b/>
                <w:bCs/>
              </w:rPr>
            </w:pPr>
            <w:r w:rsidRPr="008D370A">
              <w:rPr>
                <w:b/>
                <w:bCs/>
              </w:rPr>
              <w:t xml:space="preserve">BYC Marina Holders Survey </w:t>
            </w:r>
          </w:p>
          <w:p w14:paraId="2CC9CDA0" w14:textId="77777777" w:rsidR="00D831FA" w:rsidRDefault="00D831FA" w:rsidP="004A4FED">
            <w:pPr>
              <w:rPr>
                <w:b/>
                <w:bCs/>
              </w:rPr>
            </w:pPr>
          </w:p>
          <w:p w14:paraId="54E23C2E" w14:textId="7B613745" w:rsidR="00D831FA" w:rsidRDefault="007C41A8" w:rsidP="004A4FED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  <w:r w:rsidR="00D831FA">
              <w:rPr>
                <w:b/>
                <w:bCs/>
              </w:rPr>
              <w:t xml:space="preserve"> 2021</w:t>
            </w:r>
          </w:p>
        </w:tc>
        <w:tc>
          <w:tcPr>
            <w:tcW w:w="4508" w:type="dxa"/>
          </w:tcPr>
          <w:p w14:paraId="062B8E60" w14:textId="77777777" w:rsidR="00D831FA" w:rsidRDefault="00D831FA" w:rsidP="004A4FED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B8D5221" wp14:editId="179482E0">
                  <wp:extent cx="933450" cy="933450"/>
                  <wp:effectExtent l="0" t="0" r="0" b="0"/>
                  <wp:docPr id="1" name="Picture 1" descr="byc_logo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yc_logo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BD3B84" w14:textId="77777777" w:rsidR="007C41A8" w:rsidRDefault="007C41A8" w:rsidP="00D831FA">
      <w:pPr>
        <w:rPr>
          <w:b/>
          <w:bCs/>
        </w:rPr>
      </w:pPr>
    </w:p>
    <w:p w14:paraId="6FB012B1" w14:textId="793119F1" w:rsidR="00D831FA" w:rsidRPr="004B585A" w:rsidRDefault="00D831FA" w:rsidP="00D831FA">
      <w:pPr>
        <w:rPr>
          <w:b/>
          <w:bCs/>
        </w:rPr>
      </w:pPr>
      <w:r w:rsidRPr="004B585A">
        <w:rPr>
          <w:b/>
          <w:bCs/>
        </w:rPr>
        <w:t>Boat Name:</w:t>
      </w:r>
      <w:r w:rsidRPr="004B585A">
        <w:rPr>
          <w:b/>
          <w:bCs/>
        </w:rPr>
        <w:tab/>
      </w:r>
      <w:r w:rsidRPr="004B585A">
        <w:rPr>
          <w:b/>
          <w:bCs/>
        </w:rPr>
        <w:tab/>
      </w:r>
      <w:r w:rsidRPr="004B585A">
        <w:rPr>
          <w:b/>
          <w:bCs/>
        </w:rPr>
        <w:tab/>
      </w:r>
    </w:p>
    <w:p w14:paraId="50CA0EB4" w14:textId="77777777" w:rsidR="00D831FA" w:rsidRPr="004B585A" w:rsidRDefault="00D831FA" w:rsidP="00D831FA">
      <w:pPr>
        <w:rPr>
          <w:b/>
          <w:bCs/>
        </w:rPr>
      </w:pPr>
      <w:r w:rsidRPr="004B585A">
        <w:rPr>
          <w:b/>
          <w:bCs/>
        </w:rPr>
        <w:t>Owner:</w:t>
      </w:r>
      <w:r w:rsidRPr="004B585A">
        <w:rPr>
          <w:b/>
          <w:bCs/>
        </w:rPr>
        <w:tab/>
      </w:r>
      <w:r w:rsidRPr="004B585A">
        <w:rPr>
          <w:b/>
          <w:bCs/>
        </w:rPr>
        <w:tab/>
      </w:r>
      <w:r w:rsidRPr="004B585A">
        <w:rPr>
          <w:b/>
          <w:bCs/>
        </w:rPr>
        <w:tab/>
      </w:r>
      <w:r w:rsidRPr="004B585A">
        <w:rPr>
          <w:b/>
          <w:bCs/>
        </w:rPr>
        <w:tab/>
      </w:r>
      <w:r w:rsidRPr="004B585A">
        <w:rPr>
          <w:b/>
          <w:bCs/>
        </w:rPr>
        <w:tab/>
      </w:r>
      <w:r w:rsidRPr="004B585A">
        <w:rPr>
          <w:b/>
          <w:bCs/>
        </w:rPr>
        <w:tab/>
        <w:t>Contact Phone number:</w:t>
      </w:r>
    </w:p>
    <w:p w14:paraId="72A2F9B6" w14:textId="77777777" w:rsidR="00D831FA" w:rsidRDefault="00D831FA" w:rsidP="00D831FA">
      <w:pPr>
        <w:rPr>
          <w:b/>
          <w:bCs/>
        </w:rPr>
      </w:pPr>
      <w:r w:rsidRPr="004B585A">
        <w:rPr>
          <w:b/>
          <w:bCs/>
        </w:rPr>
        <w:t>LOA</w:t>
      </w:r>
      <w:r w:rsidRPr="004B585A">
        <w:rPr>
          <w:b/>
          <w:bCs/>
        </w:rPr>
        <w:tab/>
      </w:r>
      <w:r w:rsidRPr="004B585A">
        <w:rPr>
          <w:b/>
          <w:bCs/>
        </w:rPr>
        <w:tab/>
        <w:t>Beam</w:t>
      </w:r>
      <w:r w:rsidRPr="004B585A">
        <w:rPr>
          <w:b/>
          <w:bCs/>
        </w:rPr>
        <w:tab/>
      </w:r>
      <w:r w:rsidRPr="004B585A">
        <w:rPr>
          <w:b/>
          <w:bCs/>
        </w:rPr>
        <w:tab/>
        <w:t>Draft</w:t>
      </w:r>
      <w:r w:rsidRPr="004B585A">
        <w:rPr>
          <w:b/>
          <w:bCs/>
        </w:rPr>
        <w:tab/>
      </w:r>
      <w:r w:rsidRPr="004B585A">
        <w:rPr>
          <w:b/>
          <w:bCs/>
        </w:rPr>
        <w:tab/>
        <w:t>Displacement</w:t>
      </w:r>
    </w:p>
    <w:p w14:paraId="7152B1A7" w14:textId="77777777" w:rsidR="00D831FA" w:rsidRPr="004B585A" w:rsidRDefault="00D831FA" w:rsidP="00D831FA">
      <w:pPr>
        <w:rPr>
          <w:b/>
          <w:bCs/>
        </w:rPr>
      </w:pPr>
      <w:r>
        <w:rPr>
          <w:b/>
          <w:bCs/>
        </w:rPr>
        <w:t xml:space="preserve">Description. </w:t>
      </w:r>
      <w:r w:rsidRPr="006819F2">
        <w:t>Please circle</w:t>
      </w:r>
      <w:r>
        <w:rPr>
          <w:b/>
          <w:bCs/>
        </w:rPr>
        <w:t xml:space="preserve">   Race Yacht   Cruising Yacht   Powerboat   Liveaboard</w:t>
      </w:r>
    </w:p>
    <w:p w14:paraId="05304CB9" w14:textId="77777777" w:rsidR="007C41A8" w:rsidRDefault="007C41A8" w:rsidP="00D831FA"/>
    <w:p w14:paraId="7BE2C1C3" w14:textId="5D8CFF70" w:rsidR="00D831FA" w:rsidRPr="007C41A8" w:rsidRDefault="007C41A8" w:rsidP="00D831FA">
      <w:r w:rsidRPr="007C41A8">
        <w:t xml:space="preserve">This form is to be used for final consideration of marina </w:t>
      </w:r>
      <w:proofErr w:type="gramStart"/>
      <w:r w:rsidRPr="007C41A8">
        <w:t>pens</w:t>
      </w:r>
      <w:proofErr w:type="gramEnd"/>
    </w:p>
    <w:p w14:paraId="2ECD8E2E" w14:textId="5B9255DD" w:rsidR="00D831FA" w:rsidRDefault="00D831FA" w:rsidP="007C1F44">
      <w: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97"/>
        <w:gridCol w:w="1224"/>
      </w:tblGrid>
      <w:tr w:rsidR="00D831FA" w14:paraId="4145DFEE" w14:textId="77777777" w:rsidTr="007C1F44">
        <w:trPr>
          <w:trHeight w:val="525"/>
        </w:trPr>
        <w:tc>
          <w:tcPr>
            <w:tcW w:w="7797" w:type="dxa"/>
          </w:tcPr>
          <w:p w14:paraId="1ED43DB3" w14:textId="3768525C" w:rsidR="00D831FA" w:rsidRDefault="007C41A8" w:rsidP="004A4FED">
            <w:pPr>
              <w:pStyle w:val="NoSpacing"/>
            </w:pPr>
            <w:r>
              <w:t>Current Pen</w:t>
            </w:r>
          </w:p>
        </w:tc>
        <w:tc>
          <w:tcPr>
            <w:tcW w:w="1224" w:type="dxa"/>
          </w:tcPr>
          <w:p w14:paraId="4F4FBE57" w14:textId="77777777" w:rsidR="00D831FA" w:rsidRDefault="00D831FA" w:rsidP="004A4FED">
            <w:pPr>
              <w:pStyle w:val="NoSpacing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6D7868" wp14:editId="7DB10DF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26035</wp:posOffset>
                      </wp:positionV>
                      <wp:extent cx="581025" cy="260350"/>
                      <wp:effectExtent l="0" t="0" r="28575" b="25400"/>
                      <wp:wrapSquare wrapText="bothSides"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603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EEEA6" id="Frame 8" o:spid="_x0000_s1026" style="position:absolute;margin-left:.25pt;margin-top:2.05pt;width:45.7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" path="m,l581025,r,260350l,260350,,xm32544,32544r,195262l548481,227806r,-195262l32544,32544xe" fillcolor="#4472c4 [3204]" strokecolor="#1f3763 [1604]" strokeweight="1pt">
                      <v:stroke joinstyle="miter"/>
                      <v:path arrowok="t" o:connecttype="custom" o:connectlocs="0,0;581025,0;581025,260350;0,260350;0,0;32544,32544;32544,227806;548481,227806;548481,32544;32544,32544" o:connectangles="0,0,0,0,0,0,0,0,0,0"/>
                      <w10:wrap type="square"/>
                    </v:shape>
                  </w:pict>
                </mc:Fallback>
              </mc:AlternateContent>
            </w:r>
          </w:p>
        </w:tc>
      </w:tr>
      <w:tr w:rsidR="00D831FA" w14:paraId="59061113" w14:textId="77777777" w:rsidTr="007C1F44">
        <w:trPr>
          <w:trHeight w:val="323"/>
        </w:trPr>
        <w:tc>
          <w:tcPr>
            <w:tcW w:w="7797" w:type="dxa"/>
          </w:tcPr>
          <w:p w14:paraId="30AC7C83" w14:textId="6E511362" w:rsidR="00D831FA" w:rsidRDefault="007C41A8" w:rsidP="004A4FED">
            <w:pPr>
              <w:pStyle w:val="NoSpacing"/>
            </w:pPr>
            <w:r>
              <w:t>Preferred Pen</w:t>
            </w:r>
          </w:p>
        </w:tc>
        <w:tc>
          <w:tcPr>
            <w:tcW w:w="1224" w:type="dxa"/>
          </w:tcPr>
          <w:p w14:paraId="64317944" w14:textId="77777777" w:rsidR="00D831FA" w:rsidRDefault="00D831FA" w:rsidP="004A4FED">
            <w:pPr>
              <w:pStyle w:val="NoSpacing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728572" wp14:editId="2076147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31750</wp:posOffset>
                      </wp:positionV>
                      <wp:extent cx="581025" cy="215900"/>
                      <wp:effectExtent l="0" t="0" r="28575" b="12700"/>
                      <wp:wrapSquare wrapText="bothSides"/>
                      <wp:docPr id="10" name="Fra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159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144AC" id="Frame 10" o:spid="_x0000_s1026" style="position:absolute;margin-left:1.25pt;margin-top:2.5pt;width:45.7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" path="m,l581025,r,215900l,215900,,xm26988,26988r,161925l554038,188913r,-161925l26988,26988xe" fillcolor="#4472c4 [3204]" strokecolor="#1f3763 [1604]" strokeweight="1pt">
                      <v:stroke joinstyle="miter"/>
                      <v:path arrowok="t" o:connecttype="custom" o:connectlocs="0,0;581025,0;581025,215900;0,215900;0,0;26988,26988;26988,188913;554038,188913;554038,26988;26988,26988" o:connectangles="0,0,0,0,0,0,0,0,0,0"/>
                      <w10:wrap type="square"/>
                    </v:shape>
                  </w:pict>
                </mc:Fallback>
              </mc:AlternateContent>
            </w:r>
          </w:p>
        </w:tc>
      </w:tr>
    </w:tbl>
    <w:p w14:paraId="12E88ACC" w14:textId="61672656" w:rsidR="00D831FA" w:rsidRDefault="00D831FA" w:rsidP="00D831FA"/>
    <w:p w14:paraId="4D368E01" w14:textId="07CA5BD1" w:rsidR="007C41A8" w:rsidRDefault="007C41A8" w:rsidP="00D831FA">
      <w:r>
        <w:t>Reasons for consideration</w:t>
      </w:r>
    </w:p>
    <w:tbl>
      <w:tblPr>
        <w:tblStyle w:val="TableGrid"/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D831FA" w:rsidRPr="003C4CE3" w14:paraId="628437AE" w14:textId="77777777" w:rsidTr="00D831FA">
        <w:tc>
          <w:tcPr>
            <w:tcW w:w="9021" w:type="dxa"/>
          </w:tcPr>
          <w:p w14:paraId="7E216748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  <w:tr w:rsidR="00D831FA" w:rsidRPr="003C4CE3" w14:paraId="4137F076" w14:textId="77777777" w:rsidTr="00D831FA">
        <w:tc>
          <w:tcPr>
            <w:tcW w:w="9021" w:type="dxa"/>
          </w:tcPr>
          <w:p w14:paraId="0558F83D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  <w:tr w:rsidR="00D831FA" w:rsidRPr="003C4CE3" w14:paraId="0D4E97A8" w14:textId="77777777" w:rsidTr="00D831FA">
        <w:tc>
          <w:tcPr>
            <w:tcW w:w="9021" w:type="dxa"/>
          </w:tcPr>
          <w:p w14:paraId="1A10B077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  <w:tr w:rsidR="00D831FA" w:rsidRPr="003C4CE3" w14:paraId="3732C8D5" w14:textId="77777777" w:rsidTr="00D831FA">
        <w:tc>
          <w:tcPr>
            <w:tcW w:w="9021" w:type="dxa"/>
          </w:tcPr>
          <w:p w14:paraId="1B1CB404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  <w:tr w:rsidR="00D831FA" w:rsidRPr="003C4CE3" w14:paraId="2A9120DD" w14:textId="77777777" w:rsidTr="00D831FA">
        <w:tc>
          <w:tcPr>
            <w:tcW w:w="9021" w:type="dxa"/>
          </w:tcPr>
          <w:p w14:paraId="324F62E1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  <w:tr w:rsidR="00D831FA" w:rsidRPr="003C4CE3" w14:paraId="3D12E1B6" w14:textId="77777777" w:rsidTr="00D831FA">
        <w:tc>
          <w:tcPr>
            <w:tcW w:w="9021" w:type="dxa"/>
          </w:tcPr>
          <w:p w14:paraId="1CA690EF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  <w:tr w:rsidR="00D831FA" w:rsidRPr="003C4CE3" w14:paraId="320920C3" w14:textId="77777777" w:rsidTr="00D831FA">
        <w:tc>
          <w:tcPr>
            <w:tcW w:w="9021" w:type="dxa"/>
          </w:tcPr>
          <w:p w14:paraId="1869E87F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  <w:tr w:rsidR="00D831FA" w:rsidRPr="003C4CE3" w14:paraId="1AB5339D" w14:textId="77777777" w:rsidTr="00D831FA">
        <w:tc>
          <w:tcPr>
            <w:tcW w:w="9021" w:type="dxa"/>
          </w:tcPr>
          <w:p w14:paraId="233A9D67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  <w:tr w:rsidR="00D831FA" w:rsidRPr="003C4CE3" w14:paraId="26ABAF6A" w14:textId="77777777" w:rsidTr="00D831FA">
        <w:tc>
          <w:tcPr>
            <w:tcW w:w="9021" w:type="dxa"/>
          </w:tcPr>
          <w:p w14:paraId="3489D48B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  <w:tr w:rsidR="00D831FA" w:rsidRPr="003C4CE3" w14:paraId="64BCEEA9" w14:textId="77777777" w:rsidTr="00D831FA">
        <w:tc>
          <w:tcPr>
            <w:tcW w:w="9021" w:type="dxa"/>
          </w:tcPr>
          <w:p w14:paraId="237543F6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  <w:tr w:rsidR="00D831FA" w:rsidRPr="003C4CE3" w14:paraId="4A80B185" w14:textId="77777777" w:rsidTr="00D831FA">
        <w:tc>
          <w:tcPr>
            <w:tcW w:w="9021" w:type="dxa"/>
          </w:tcPr>
          <w:p w14:paraId="3F1CAF5F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  <w:tr w:rsidR="00D831FA" w:rsidRPr="003C4CE3" w14:paraId="62020C9E" w14:textId="77777777" w:rsidTr="00D831FA">
        <w:tc>
          <w:tcPr>
            <w:tcW w:w="9021" w:type="dxa"/>
          </w:tcPr>
          <w:p w14:paraId="46270545" w14:textId="77777777" w:rsidR="00D831FA" w:rsidRPr="003C4CE3" w:rsidRDefault="00D831FA" w:rsidP="004A4FED">
            <w:pPr>
              <w:rPr>
                <w:color w:val="D9D9D9" w:themeColor="background1" w:themeShade="D9"/>
              </w:rPr>
            </w:pPr>
          </w:p>
        </w:tc>
      </w:tr>
    </w:tbl>
    <w:p w14:paraId="03AB0077" w14:textId="77777777" w:rsidR="00D831FA" w:rsidRDefault="00D831FA" w:rsidP="00D831FA">
      <w:pPr>
        <w:rPr>
          <w:b/>
          <w:color w:val="1F3864" w:themeColor="accent1" w:themeShade="80"/>
        </w:rPr>
      </w:pPr>
    </w:p>
    <w:p w14:paraId="523D7A65" w14:textId="1427FFCC" w:rsidR="00D831FA" w:rsidRPr="00524023" w:rsidRDefault="00D831FA" w:rsidP="00D831FA">
      <w:pPr>
        <w:rPr>
          <w:b/>
          <w:color w:val="1F3864" w:themeColor="accent1" w:themeShade="80"/>
        </w:rPr>
      </w:pPr>
      <w:r w:rsidRPr="00524023">
        <w:rPr>
          <w:b/>
          <w:color w:val="1F3864" w:themeColor="accent1" w:themeShade="80"/>
        </w:rPr>
        <w:t xml:space="preserve">Please return to </w:t>
      </w:r>
      <w:r w:rsidR="00C442B6">
        <w:rPr>
          <w:b/>
          <w:color w:val="1F3864" w:themeColor="accent1" w:themeShade="80"/>
        </w:rPr>
        <w:t xml:space="preserve">the BYC office or email to </w:t>
      </w:r>
      <w:r w:rsidR="00844516">
        <w:rPr>
          <w:b/>
          <w:color w:val="1F3864" w:themeColor="accent1" w:themeShade="80"/>
        </w:rPr>
        <w:t>bycmarina</w:t>
      </w:r>
      <w:r w:rsidR="00C442B6">
        <w:rPr>
          <w:b/>
          <w:color w:val="1F3864" w:themeColor="accent1" w:themeShade="80"/>
        </w:rPr>
        <w:t>@byc.org.au</w:t>
      </w:r>
      <w:r w:rsidRPr="00524023">
        <w:rPr>
          <w:b/>
          <w:color w:val="1F3864" w:themeColor="accent1" w:themeShade="80"/>
        </w:rPr>
        <w:t xml:space="preserve"> by no later than Friday </w:t>
      </w:r>
      <w:r w:rsidR="007C41A8">
        <w:rPr>
          <w:b/>
          <w:color w:val="1F3864" w:themeColor="accent1" w:themeShade="80"/>
        </w:rPr>
        <w:t>21</w:t>
      </w:r>
      <w:r w:rsidR="007C1F44">
        <w:rPr>
          <w:b/>
          <w:color w:val="1F3864" w:themeColor="accent1" w:themeShade="80"/>
        </w:rPr>
        <w:t xml:space="preserve"> Ma</w:t>
      </w:r>
      <w:r w:rsidR="007C41A8">
        <w:rPr>
          <w:b/>
          <w:color w:val="1F3864" w:themeColor="accent1" w:themeShade="80"/>
        </w:rPr>
        <w:t xml:space="preserve">y </w:t>
      </w:r>
      <w:r w:rsidR="007C1F44">
        <w:rPr>
          <w:b/>
          <w:color w:val="1F3864" w:themeColor="accent1" w:themeShade="80"/>
        </w:rPr>
        <w:t>2021</w:t>
      </w:r>
    </w:p>
    <w:p w14:paraId="5246C2DC" w14:textId="77777777" w:rsidR="00A33B57" w:rsidRDefault="00A33B57"/>
    <w:sectPr w:rsidR="00A33B57" w:rsidSect="003C4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FA"/>
    <w:rsid w:val="0061727F"/>
    <w:rsid w:val="00623A44"/>
    <w:rsid w:val="007C1F44"/>
    <w:rsid w:val="007C41A8"/>
    <w:rsid w:val="00844516"/>
    <w:rsid w:val="00A33B57"/>
    <w:rsid w:val="00C442B6"/>
    <w:rsid w:val="00D116A7"/>
    <w:rsid w:val="00D8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0626"/>
  <w15:chartTrackingRefBased/>
  <w15:docId w15:val="{20BF965F-51A1-412A-8283-6E974ADD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1FA"/>
    <w:pPr>
      <w:ind w:left="720"/>
      <w:contextualSpacing/>
    </w:pPr>
  </w:style>
  <w:style w:type="table" w:styleId="TableGrid">
    <w:name w:val="Table Grid"/>
    <w:basedOn w:val="TableNormal"/>
    <w:uiPriority w:val="39"/>
    <w:rsid w:val="00D8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31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3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Cordell</dc:creator>
  <cp:keywords/>
  <dc:description/>
  <cp:lastModifiedBy>Jeff Cordell</cp:lastModifiedBy>
  <cp:revision>2</cp:revision>
  <dcterms:created xsi:type="dcterms:W3CDTF">2021-04-22T22:53:00Z</dcterms:created>
  <dcterms:modified xsi:type="dcterms:W3CDTF">2021-04-22T22:53:00Z</dcterms:modified>
</cp:coreProperties>
</file>